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92" w:rsidRDefault="00BF0A92" w:rsidP="00BF0A92">
      <w:pPr>
        <w:jc w:val="center"/>
        <w:rPr>
          <w:rFonts w:ascii="Sylfaen" w:hAnsi="Sylfaen" w:cs="Sylfaen"/>
          <w:b/>
          <w:lang w:val="de-DE"/>
        </w:rPr>
      </w:pPr>
      <w:r>
        <w:rPr>
          <w:rFonts w:ascii="Sylfaen" w:hAnsi="Sylfaen" w:cs="Sylfaen"/>
          <w:b/>
          <w:lang w:val="de-DE"/>
        </w:rPr>
        <w:t>ც</w:t>
      </w:r>
      <w:r>
        <w:rPr>
          <w:rFonts w:ascii="AcadNusx" w:hAnsi="AcadNusx"/>
          <w:b/>
          <w:lang w:val="de-DE"/>
        </w:rPr>
        <w:t xml:space="preserve"> </w:t>
      </w:r>
      <w:r>
        <w:rPr>
          <w:rFonts w:ascii="Sylfaen" w:hAnsi="Sylfaen" w:cs="Sylfaen"/>
          <w:b/>
          <w:lang w:val="de-DE"/>
        </w:rPr>
        <w:t>ნ</w:t>
      </w:r>
      <w:r>
        <w:rPr>
          <w:rFonts w:ascii="AcadNusx" w:hAnsi="AcadNusx"/>
          <w:b/>
          <w:lang w:val="de-DE"/>
        </w:rPr>
        <w:t xml:space="preserve"> </w:t>
      </w:r>
      <w:r>
        <w:rPr>
          <w:rFonts w:ascii="Sylfaen" w:hAnsi="Sylfaen" w:cs="Sylfaen"/>
          <w:b/>
          <w:lang w:val="de-DE"/>
        </w:rPr>
        <w:t>ო</w:t>
      </w:r>
      <w:r>
        <w:rPr>
          <w:rFonts w:ascii="AcadNusx" w:hAnsi="AcadNusx"/>
          <w:b/>
          <w:lang w:val="de-DE"/>
        </w:rPr>
        <w:t xml:space="preserve"> </w:t>
      </w:r>
      <w:r>
        <w:rPr>
          <w:rFonts w:ascii="Sylfaen" w:hAnsi="Sylfaen" w:cs="Sylfaen"/>
          <w:b/>
          <w:lang w:val="de-DE"/>
        </w:rPr>
        <w:t>ბ</w:t>
      </w:r>
      <w:r>
        <w:rPr>
          <w:rFonts w:ascii="AcadNusx" w:hAnsi="AcadNusx"/>
          <w:b/>
          <w:lang w:val="de-DE"/>
        </w:rPr>
        <w:t xml:space="preserve"> </w:t>
      </w:r>
      <w:r>
        <w:rPr>
          <w:rFonts w:ascii="Sylfaen" w:hAnsi="Sylfaen" w:cs="Sylfaen"/>
          <w:b/>
          <w:lang w:val="de-DE"/>
        </w:rPr>
        <w:t>ა</w:t>
      </w:r>
    </w:p>
    <w:p w:rsidR="00BF0A92" w:rsidRDefault="00BF0A92" w:rsidP="00BF0A92">
      <w:pPr>
        <w:jc w:val="center"/>
        <w:rPr>
          <w:rFonts w:ascii="AcadNusx" w:hAnsi="AcadNusx"/>
          <w:b/>
          <w:lang w:val="de-DE"/>
        </w:rPr>
      </w:pPr>
    </w:p>
    <w:p w:rsidR="00BF0A92" w:rsidRDefault="00BF0A92" w:rsidP="00BF0A92">
      <w:pPr>
        <w:jc w:val="center"/>
        <w:rPr>
          <w:rFonts w:ascii="AcadNusx" w:hAnsi="AcadNusx"/>
          <w:b/>
          <w:lang w:val="de-DE"/>
        </w:rPr>
      </w:pPr>
      <w:proofErr w:type="spellStart"/>
      <w:r>
        <w:rPr>
          <w:rFonts w:ascii="Sylfaen" w:hAnsi="Sylfaen" w:cs="Sylfaen"/>
          <w:b/>
          <w:lang w:val="de-DE"/>
        </w:rPr>
        <w:t>საჯარო</w:t>
      </w:r>
      <w:proofErr w:type="spellEnd"/>
      <w:r>
        <w:rPr>
          <w:rFonts w:ascii="AcadNusx" w:hAnsi="AcadNusx"/>
          <w:b/>
          <w:lang w:val="de-DE"/>
        </w:rPr>
        <w:t xml:space="preserve"> </w:t>
      </w:r>
      <w:proofErr w:type="spellStart"/>
      <w:r>
        <w:rPr>
          <w:rFonts w:ascii="Sylfaen" w:hAnsi="Sylfaen" w:cs="Sylfaen"/>
          <w:b/>
          <w:lang w:val="de-DE"/>
        </w:rPr>
        <w:t>გაცნობისათვის</w:t>
      </w:r>
      <w:proofErr w:type="spellEnd"/>
    </w:p>
    <w:p w:rsidR="00BF0A92" w:rsidRDefault="00BF0A92" w:rsidP="00BF0A92">
      <w:pPr>
        <w:jc w:val="center"/>
        <w:rPr>
          <w:rFonts w:ascii="Sylfaen" w:hAnsi="Sylfaen" w:cs="Sylfaen"/>
          <w:b/>
          <w:lang w:val="de-DE"/>
        </w:rPr>
      </w:pPr>
      <w:proofErr w:type="spellStart"/>
      <w:r>
        <w:rPr>
          <w:rFonts w:ascii="Sylfaen" w:hAnsi="Sylfaen" w:cs="Sylfaen"/>
          <w:b/>
          <w:lang w:val="de-DE"/>
        </w:rPr>
        <w:t>დოკუმენტების</w:t>
      </w:r>
      <w:proofErr w:type="spellEnd"/>
      <w:r>
        <w:rPr>
          <w:rFonts w:ascii="AcadNusx" w:hAnsi="AcadNusx"/>
          <w:b/>
          <w:lang w:val="de-DE"/>
        </w:rPr>
        <w:t xml:space="preserve"> </w:t>
      </w:r>
      <w:proofErr w:type="spellStart"/>
      <w:r>
        <w:rPr>
          <w:rFonts w:ascii="Sylfaen" w:hAnsi="Sylfaen" w:cs="Sylfaen"/>
          <w:b/>
          <w:lang w:val="de-DE"/>
        </w:rPr>
        <w:t>წარდგენის</w:t>
      </w:r>
      <w:proofErr w:type="spellEnd"/>
      <w:r>
        <w:rPr>
          <w:rFonts w:ascii="AcadNusx" w:hAnsi="AcadNusx"/>
          <w:b/>
          <w:lang w:val="de-DE"/>
        </w:rPr>
        <w:t xml:space="preserve"> </w:t>
      </w:r>
      <w:proofErr w:type="spellStart"/>
      <w:r>
        <w:rPr>
          <w:rFonts w:ascii="Sylfaen" w:hAnsi="Sylfaen" w:cs="Sylfaen"/>
          <w:b/>
          <w:lang w:val="de-DE"/>
        </w:rPr>
        <w:t>შესახებ</w:t>
      </w:r>
      <w:proofErr w:type="spellEnd"/>
    </w:p>
    <w:p w:rsidR="00BF0A92" w:rsidRDefault="00BF0A92" w:rsidP="00BF0A92">
      <w:pPr>
        <w:jc w:val="center"/>
        <w:rPr>
          <w:rFonts w:ascii="AcadNusx" w:hAnsi="AcadNusx"/>
          <w:b/>
          <w:lang w:val="de-DE"/>
        </w:rPr>
      </w:pPr>
    </w:p>
    <w:p w:rsidR="00BF0A92" w:rsidRDefault="00BF0A92" w:rsidP="00BF0A92">
      <w:pPr>
        <w:jc w:val="both"/>
        <w:rPr>
          <w:rFonts w:ascii="AcadNusx" w:hAnsi="AcadNusx"/>
          <w:lang w:val="de-DE"/>
        </w:rPr>
      </w:pPr>
    </w:p>
    <w:p w:rsidR="00BF0A92" w:rsidRPr="000F3320" w:rsidRDefault="00BF0A92" w:rsidP="00BF0A92">
      <w:pPr>
        <w:ind w:firstLine="540"/>
        <w:jc w:val="both"/>
        <w:rPr>
          <w:rFonts w:ascii="AcadNusx" w:hAnsi="AcadNusx"/>
          <w:lang w:val="de-DE"/>
        </w:rPr>
      </w:pPr>
      <w:proofErr w:type="spellStart"/>
      <w:r w:rsidRPr="000F3320">
        <w:rPr>
          <w:rFonts w:ascii="Sylfaen" w:hAnsi="Sylfaen" w:cs="Sylfaen"/>
          <w:b/>
          <w:lang w:val="de-DE"/>
        </w:rPr>
        <w:t>ადმინისტრაციული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ორგანო</w:t>
      </w:r>
      <w:proofErr w:type="spellEnd"/>
      <w:r w:rsidRPr="000F3320">
        <w:rPr>
          <w:rFonts w:ascii="AcadNusx" w:hAnsi="AcadNusx"/>
          <w:b/>
          <w:lang w:val="de-DE"/>
        </w:rPr>
        <w:t xml:space="preserve">, </w:t>
      </w:r>
      <w:proofErr w:type="spellStart"/>
      <w:r w:rsidRPr="000F3320">
        <w:rPr>
          <w:rFonts w:ascii="Sylfaen" w:hAnsi="Sylfaen" w:cs="Sylfaen"/>
          <w:b/>
          <w:lang w:val="de-DE"/>
        </w:rPr>
        <w:t>რომელშიც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მიმდინარეობს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ადმინისტრაციული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წარმოება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და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მისამართი</w:t>
      </w:r>
      <w:proofErr w:type="spellEnd"/>
      <w:r w:rsidRPr="000F3320">
        <w:rPr>
          <w:rFonts w:ascii="AcadNusx" w:hAnsi="AcadNusx"/>
          <w:lang w:val="de-DE"/>
        </w:rPr>
        <w:t xml:space="preserve"> –</w:t>
      </w:r>
      <w:r w:rsidRPr="000F3320">
        <w:rPr>
          <w:rFonts w:ascii="Sylfaen" w:hAnsi="Sylfaen" w:cs="Sylfaen"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ქალაქ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ბათუმის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r w:rsidRPr="000F3320">
        <w:rPr>
          <w:rFonts w:ascii="Sylfaen" w:hAnsi="Sylfaen"/>
          <w:lang w:val="ka-GE"/>
        </w:rPr>
        <w:t xml:space="preserve">მუნიციპალიტეტის </w:t>
      </w:r>
      <w:proofErr w:type="spellStart"/>
      <w:r w:rsidRPr="000F3320">
        <w:rPr>
          <w:rFonts w:ascii="Sylfaen" w:hAnsi="Sylfaen" w:cs="Sylfaen"/>
          <w:lang w:val="de-DE"/>
        </w:rPr>
        <w:t>საკრებულოში</w:t>
      </w:r>
      <w:proofErr w:type="spellEnd"/>
      <w:r w:rsidRPr="000F3320">
        <w:rPr>
          <w:rFonts w:ascii="AcadNusx" w:hAnsi="AcadNusx"/>
          <w:lang w:val="de-DE"/>
        </w:rPr>
        <w:t xml:space="preserve"> (</w:t>
      </w:r>
      <w:proofErr w:type="spellStart"/>
      <w:r w:rsidRPr="000F3320">
        <w:rPr>
          <w:rFonts w:ascii="Sylfaen" w:hAnsi="Sylfaen" w:cs="Sylfaen"/>
          <w:lang w:val="de-DE"/>
        </w:rPr>
        <w:t>მის</w:t>
      </w:r>
      <w:proofErr w:type="spellEnd"/>
      <w:r w:rsidRPr="000F3320">
        <w:rPr>
          <w:rFonts w:ascii="AcadNusx" w:hAnsi="AcadNusx"/>
          <w:lang w:val="de-DE"/>
        </w:rPr>
        <w:t xml:space="preserve">: </w:t>
      </w:r>
      <w:r w:rsidRPr="000F3320">
        <w:rPr>
          <w:rFonts w:ascii="Sylfaen" w:hAnsi="Sylfaen" w:cs="Sylfaen"/>
          <w:lang w:val="de-DE"/>
        </w:rPr>
        <w:t>ქ</w:t>
      </w:r>
      <w:r w:rsidRPr="000F3320">
        <w:rPr>
          <w:rFonts w:ascii="AcadNusx" w:hAnsi="AcadNusx"/>
          <w:lang w:val="de-DE"/>
        </w:rPr>
        <w:t xml:space="preserve">. </w:t>
      </w:r>
      <w:proofErr w:type="spellStart"/>
      <w:r w:rsidRPr="000F3320">
        <w:rPr>
          <w:rFonts w:ascii="Sylfaen" w:hAnsi="Sylfaen" w:cs="Sylfaen"/>
          <w:lang w:val="de-DE"/>
        </w:rPr>
        <w:t>ბათუმი</w:t>
      </w:r>
      <w:proofErr w:type="spellEnd"/>
      <w:r w:rsidRPr="000F3320">
        <w:rPr>
          <w:rFonts w:ascii="AcadNusx" w:hAnsi="AcadNusx"/>
          <w:lang w:val="de-DE"/>
        </w:rPr>
        <w:t xml:space="preserve">, </w:t>
      </w:r>
      <w:proofErr w:type="spellStart"/>
      <w:r w:rsidRPr="000F3320">
        <w:rPr>
          <w:rFonts w:ascii="Sylfaen" w:hAnsi="Sylfaen" w:cs="Sylfaen"/>
          <w:lang w:val="de-DE"/>
        </w:rPr>
        <w:t>ლუკა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ასათიანის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r w:rsidRPr="000F3320">
        <w:rPr>
          <w:rFonts w:ascii="Sylfaen" w:hAnsi="Sylfaen" w:cs="Sylfaen"/>
          <w:lang w:val="de-DE"/>
        </w:rPr>
        <w:t>ქ</w:t>
      </w:r>
      <w:r w:rsidRPr="000F3320">
        <w:rPr>
          <w:rFonts w:ascii="AcadNusx" w:hAnsi="AcadNusx"/>
          <w:lang w:val="de-DE"/>
        </w:rPr>
        <w:t xml:space="preserve">. #25, </w:t>
      </w:r>
      <w:proofErr w:type="spellStart"/>
      <w:r w:rsidRPr="000F3320">
        <w:rPr>
          <w:rFonts w:ascii="Sylfaen" w:hAnsi="Sylfaen" w:cs="Sylfaen"/>
          <w:lang w:val="de-DE"/>
        </w:rPr>
        <w:t>მეორე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სართული</w:t>
      </w:r>
      <w:proofErr w:type="spellEnd"/>
      <w:r w:rsidRPr="000F3320">
        <w:rPr>
          <w:rFonts w:ascii="AcadNusx" w:hAnsi="AcadNusx"/>
          <w:lang w:val="de-DE"/>
        </w:rPr>
        <w:t xml:space="preserve">) </w:t>
      </w:r>
      <w:proofErr w:type="spellStart"/>
      <w:r w:rsidRPr="000F3320">
        <w:rPr>
          <w:rFonts w:ascii="Sylfaen" w:hAnsi="Sylfaen" w:cs="Sylfaen"/>
          <w:lang w:val="de-DE"/>
        </w:rPr>
        <w:t>მიმდინარეობს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ადმი</w:t>
      </w:r>
      <w:proofErr w:type="spellEnd"/>
      <w:r w:rsidRPr="000F3320">
        <w:rPr>
          <w:rFonts w:ascii="Sylfaen" w:hAnsi="Sylfaen" w:cs="Sylfaen"/>
          <w:lang w:val="ka-GE"/>
        </w:rPr>
        <w:softHyphen/>
      </w:r>
      <w:proofErr w:type="spellStart"/>
      <w:r w:rsidRPr="000F3320">
        <w:rPr>
          <w:rFonts w:ascii="Sylfaen" w:hAnsi="Sylfaen" w:cs="Sylfaen"/>
          <w:lang w:val="de-DE"/>
        </w:rPr>
        <w:t>ნის</w:t>
      </w:r>
      <w:proofErr w:type="spellEnd"/>
      <w:r w:rsidRPr="000F3320">
        <w:rPr>
          <w:rFonts w:ascii="Sylfaen" w:hAnsi="Sylfaen" w:cs="Sylfaen"/>
          <w:lang w:val="ka-GE"/>
        </w:rPr>
        <w:softHyphen/>
      </w:r>
      <w:proofErr w:type="spellStart"/>
      <w:r w:rsidRPr="000F3320">
        <w:rPr>
          <w:rFonts w:ascii="Sylfaen" w:hAnsi="Sylfaen" w:cs="Sylfaen"/>
          <w:lang w:val="de-DE"/>
        </w:rPr>
        <w:t>ტრაციული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წარმოება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r w:rsidRPr="000F3320">
        <w:rPr>
          <w:rFonts w:ascii="Sylfaen,Bold" w:hAnsi="Sylfaen,Bold" w:cs="Sylfaen,Bold"/>
          <w:bCs/>
        </w:rPr>
        <w:t>„</w:t>
      </w:r>
      <w:proofErr w:type="spellStart"/>
      <w:r w:rsidRPr="000F3320">
        <w:rPr>
          <w:rFonts w:ascii="Sylfaen" w:hAnsi="Sylfaen" w:cs="Sylfaen"/>
          <w:bCs/>
        </w:rPr>
        <w:t>თვითმმართველი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ქალაქის</w:t>
      </w:r>
      <w:proofErr w:type="spellEnd"/>
      <w:r w:rsidRPr="000F3320">
        <w:rPr>
          <w:rFonts w:ascii="Sylfaen,Bold" w:hAnsi="Sylfaen,Bold" w:cs="Sylfaen,Bold"/>
          <w:bCs/>
        </w:rPr>
        <w:t xml:space="preserve"> - </w:t>
      </w:r>
      <w:proofErr w:type="spellStart"/>
      <w:r w:rsidRPr="000F3320">
        <w:rPr>
          <w:rFonts w:ascii="Sylfaen" w:hAnsi="Sylfaen" w:cs="Sylfaen"/>
          <w:bCs/>
        </w:rPr>
        <w:t>ბათუმის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დასახლებათა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ტერიტორიების</w:t>
      </w:r>
      <w:proofErr w:type="spellEnd"/>
      <w:r w:rsidRPr="000F3320">
        <w:rPr>
          <w:rFonts w:ascii="Sylfaen" w:hAnsi="Sylfaen" w:cs="Sylfaen"/>
          <w:bCs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გამოყენებისა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და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განაშენიანების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რეგულირების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წესების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შესახებ</w:t>
      </w:r>
      <w:proofErr w:type="spellEnd"/>
      <w:r w:rsidRPr="000F3320">
        <w:rPr>
          <w:rFonts w:ascii="Sylfaen,Bold" w:hAnsi="Sylfaen,Bold" w:cs="Sylfaen,Bold"/>
          <w:bCs/>
        </w:rPr>
        <w:t>“</w:t>
      </w:r>
      <w:r w:rsidRPr="000F3320">
        <w:rPr>
          <w:rFonts w:ascii="Sylfaen" w:hAnsi="Sylfaen" w:cs="Sylfaen,Bold"/>
          <w:bCs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თვითმმართველი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ქალაქის</w:t>
      </w:r>
      <w:proofErr w:type="spellEnd"/>
      <w:r w:rsidRPr="000F3320">
        <w:rPr>
          <w:rFonts w:ascii="Sylfaen,Bold" w:hAnsi="Sylfaen,Bold" w:cs="Sylfaen,Bold"/>
          <w:bCs/>
        </w:rPr>
        <w:t xml:space="preserve"> - </w:t>
      </w:r>
      <w:proofErr w:type="spellStart"/>
      <w:r w:rsidRPr="000F3320">
        <w:rPr>
          <w:rFonts w:ascii="Sylfaen" w:hAnsi="Sylfaen" w:cs="Sylfaen"/>
          <w:bCs/>
        </w:rPr>
        <w:t>ბათუმის</w:t>
      </w:r>
      <w:proofErr w:type="spellEnd"/>
      <w:r w:rsidRPr="000F3320">
        <w:rPr>
          <w:rFonts w:ascii="Sylfaen,Bold" w:hAnsi="Sylfaen,Bold" w:cs="Sylfaen,Bold"/>
          <w:bCs/>
        </w:rPr>
        <w:t xml:space="preserve"> </w:t>
      </w:r>
      <w:proofErr w:type="spellStart"/>
      <w:r w:rsidRPr="000F3320">
        <w:rPr>
          <w:rFonts w:ascii="Sylfaen" w:hAnsi="Sylfaen" w:cs="Sylfaen"/>
          <w:bCs/>
        </w:rPr>
        <w:t>საკრებულოს</w:t>
      </w:r>
      <w:proofErr w:type="spellEnd"/>
      <w:r w:rsidRPr="000F3320">
        <w:rPr>
          <w:rFonts w:ascii="Sylfaen,Bold" w:hAnsi="Sylfaen,Bold" w:cs="Sylfaen,Bold"/>
          <w:bCs/>
        </w:rPr>
        <w:t xml:space="preserve"> 2012 </w:t>
      </w:r>
      <w:proofErr w:type="spellStart"/>
      <w:r w:rsidRPr="000F3320">
        <w:rPr>
          <w:rFonts w:ascii="Sylfaen" w:hAnsi="Sylfaen" w:cs="Sylfaen"/>
          <w:bCs/>
        </w:rPr>
        <w:t>წლის</w:t>
      </w:r>
      <w:proofErr w:type="spellEnd"/>
      <w:r w:rsidRPr="000F3320">
        <w:rPr>
          <w:rFonts w:ascii="Sylfaen,Bold" w:hAnsi="Sylfaen,Bold" w:cs="Sylfaen,Bold"/>
          <w:b/>
          <w:bCs/>
        </w:rPr>
        <w:t xml:space="preserve"> 14</w:t>
      </w:r>
      <w:r w:rsidRPr="000F3320">
        <w:rPr>
          <w:rFonts w:ascii="Sylfaen" w:hAnsi="Sylfaen" w:cs="Sylfaen,Bold"/>
          <w:b/>
          <w:bCs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b/>
          <w:bCs/>
        </w:rPr>
        <w:t>სექტემბრის</w:t>
      </w:r>
      <w:proofErr w:type="spellEnd"/>
      <w:r w:rsidRPr="000F3320">
        <w:rPr>
          <w:rFonts w:ascii="Sylfaen,Bold" w:hAnsi="Sylfaen,Bold" w:cs="Sylfaen,Bold"/>
          <w:b/>
          <w:bCs/>
        </w:rPr>
        <w:t xml:space="preserve"> №50</w:t>
      </w:r>
      <w:r w:rsidRPr="000F3320">
        <w:rPr>
          <w:rFonts w:ascii="Sylfaen" w:hAnsi="Sylfaen" w:cs="Sylfaen,Bold"/>
          <w:b/>
          <w:bCs/>
          <w:lang w:val="ka-GE"/>
        </w:rPr>
        <w:t xml:space="preserve"> დადგენილებაში</w:t>
      </w:r>
      <w:r w:rsidRPr="000F3320">
        <w:rPr>
          <w:rFonts w:ascii="Sylfaen,Bold" w:hAnsi="Sylfaen,Bold" w:cs="Sylfaen,Bold"/>
          <w:b/>
          <w:bCs/>
        </w:rPr>
        <w:t xml:space="preserve"> </w:t>
      </w:r>
      <w:proofErr w:type="spellStart"/>
      <w:r w:rsidRPr="000F3320">
        <w:rPr>
          <w:rFonts w:ascii="Sylfaen" w:hAnsi="Sylfaen" w:cs="Sylfaen"/>
        </w:rPr>
        <w:t>ცვლილების</w:t>
      </w:r>
      <w:proofErr w:type="spellEnd"/>
      <w:r w:rsidRPr="000F3320">
        <w:t xml:space="preserve"> </w:t>
      </w:r>
      <w:proofErr w:type="spellStart"/>
      <w:r w:rsidRPr="000F3320">
        <w:rPr>
          <w:rFonts w:ascii="Sylfaen" w:hAnsi="Sylfaen" w:cs="Sylfaen"/>
        </w:rPr>
        <w:t>შეტანის</w:t>
      </w:r>
      <w:proofErr w:type="spellEnd"/>
      <w:r w:rsidRPr="000F3320">
        <w:t xml:space="preserve"> </w:t>
      </w:r>
      <w:proofErr w:type="spellStart"/>
      <w:r w:rsidRPr="000F3320">
        <w:rPr>
          <w:rFonts w:ascii="Sylfaen" w:hAnsi="Sylfaen" w:cs="Sylfaen"/>
        </w:rPr>
        <w:t>შესახებ</w:t>
      </w:r>
      <w:proofErr w:type="spellEnd"/>
      <w:r w:rsidRPr="000F3320">
        <w:t>“</w:t>
      </w:r>
      <w:r w:rsidRPr="000F3320">
        <w:rPr>
          <w:rFonts w:ascii="Sylfaen" w:hAnsi="Sylfaen"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ქალაქ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ბათუმის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r w:rsidRPr="000F3320">
        <w:rPr>
          <w:rFonts w:ascii="Sylfaen" w:hAnsi="Sylfaen"/>
          <w:lang w:val="ka-GE"/>
        </w:rPr>
        <w:t xml:space="preserve">მუნიციპალიტეტის </w:t>
      </w:r>
      <w:proofErr w:type="spellStart"/>
      <w:r w:rsidRPr="000F3320">
        <w:rPr>
          <w:rFonts w:ascii="Sylfaen" w:hAnsi="Sylfaen" w:cs="Sylfaen"/>
          <w:lang w:val="de-DE"/>
        </w:rPr>
        <w:t>საკრებულოს</w:t>
      </w:r>
      <w:proofErr w:type="spellEnd"/>
      <w:r w:rsidRPr="000F3320">
        <w:rPr>
          <w:rFonts w:ascii="Sylfaen" w:hAnsi="Sylfaen"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დადგენილების</w:t>
      </w:r>
      <w:proofErr w:type="spellEnd"/>
      <w:r w:rsidRPr="000F3320">
        <w:rPr>
          <w:rFonts w:ascii="Sylfaen" w:hAnsi="Sylfaen"/>
          <w:b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გამო</w:t>
      </w:r>
      <w:proofErr w:type="spellEnd"/>
      <w:r w:rsidRPr="000F3320">
        <w:rPr>
          <w:rFonts w:ascii="Sylfaen" w:hAnsi="Sylfaen" w:cs="Sylfaen"/>
          <w:lang w:val="ka-GE"/>
        </w:rPr>
        <w:softHyphen/>
      </w:r>
      <w:proofErr w:type="spellStart"/>
      <w:r w:rsidRPr="000F3320">
        <w:rPr>
          <w:rFonts w:ascii="Sylfaen" w:hAnsi="Sylfaen" w:cs="Sylfaen"/>
          <w:lang w:val="de-DE"/>
        </w:rPr>
        <w:t>სა</w:t>
      </w:r>
      <w:proofErr w:type="spellEnd"/>
      <w:r w:rsidRPr="000F3320">
        <w:rPr>
          <w:rFonts w:ascii="Sylfaen" w:hAnsi="Sylfaen" w:cs="Sylfaen"/>
          <w:lang w:val="ka-GE"/>
        </w:rPr>
        <w:softHyphen/>
      </w:r>
      <w:proofErr w:type="spellStart"/>
      <w:r w:rsidRPr="000F3320">
        <w:rPr>
          <w:rFonts w:ascii="Sylfaen" w:hAnsi="Sylfaen" w:cs="Sylfaen"/>
          <w:lang w:val="de-DE"/>
        </w:rPr>
        <w:t>ცე</w:t>
      </w:r>
      <w:proofErr w:type="spellEnd"/>
      <w:r w:rsidRPr="000F3320">
        <w:rPr>
          <w:rFonts w:ascii="Sylfaen" w:hAnsi="Sylfaen" w:cs="Sylfaen"/>
          <w:lang w:val="ka-GE"/>
        </w:rPr>
        <w:softHyphen/>
      </w:r>
      <w:proofErr w:type="spellStart"/>
      <w:r w:rsidRPr="000F3320">
        <w:rPr>
          <w:rFonts w:ascii="Sylfaen" w:hAnsi="Sylfaen" w:cs="Sylfaen"/>
          <w:lang w:val="de-DE"/>
        </w:rPr>
        <w:t>მად</w:t>
      </w:r>
      <w:proofErr w:type="spellEnd"/>
      <w:r w:rsidRPr="000F3320">
        <w:rPr>
          <w:rFonts w:ascii="AcadNusx" w:hAnsi="AcadNusx"/>
          <w:lang w:val="de-DE"/>
        </w:rPr>
        <w:t xml:space="preserve">. </w:t>
      </w:r>
    </w:p>
    <w:p w:rsidR="00BF0A92" w:rsidRPr="000F3320" w:rsidRDefault="00BF0A92" w:rsidP="00BF0A92">
      <w:pPr>
        <w:jc w:val="both"/>
        <w:rPr>
          <w:rFonts w:ascii="Sylfaen" w:hAnsi="Sylfaen" w:cs="Sylfaen"/>
          <w:lang w:val="ka-GE"/>
        </w:rPr>
      </w:pPr>
    </w:p>
    <w:p w:rsidR="00BF0A92" w:rsidRPr="00BF0A92" w:rsidRDefault="00BF0A92" w:rsidP="00BF0A92">
      <w:pPr>
        <w:ind w:firstLine="540"/>
        <w:jc w:val="both"/>
        <w:rPr>
          <w:rFonts w:ascii="Sylfaen" w:hAnsi="Sylfaen"/>
          <w:lang w:val="ka-GE"/>
        </w:rPr>
      </w:pPr>
      <w:proofErr w:type="spellStart"/>
      <w:r w:rsidRPr="000F3320">
        <w:rPr>
          <w:rFonts w:ascii="Sylfaen" w:hAnsi="Sylfaen" w:cs="Sylfaen"/>
          <w:b/>
          <w:lang w:val="de-DE"/>
        </w:rPr>
        <w:t>ადმინისტრაციული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ორგანო</w:t>
      </w:r>
      <w:proofErr w:type="spellEnd"/>
      <w:r w:rsidRPr="000F3320">
        <w:rPr>
          <w:rFonts w:ascii="AcadNusx" w:hAnsi="AcadNusx"/>
          <w:b/>
          <w:lang w:val="de-DE"/>
        </w:rPr>
        <w:t xml:space="preserve">, </w:t>
      </w:r>
      <w:proofErr w:type="spellStart"/>
      <w:r w:rsidRPr="000F3320">
        <w:rPr>
          <w:rFonts w:ascii="Sylfaen" w:hAnsi="Sylfaen" w:cs="Sylfaen"/>
          <w:b/>
          <w:lang w:val="de-DE"/>
        </w:rPr>
        <w:t>სადაც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შესაძლებელია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ადმინისტრაციული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წარმოების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მასალების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გაცნობა</w:t>
      </w:r>
      <w:proofErr w:type="spellEnd"/>
      <w:r w:rsidRPr="000F3320">
        <w:rPr>
          <w:rFonts w:ascii="AcadNusx" w:hAnsi="AcadNusx"/>
          <w:lang w:val="de-DE"/>
        </w:rPr>
        <w:t xml:space="preserve"> - </w:t>
      </w:r>
      <w:r w:rsidRPr="00A66124">
        <w:rPr>
          <w:rFonts w:ascii="Sylfaen" w:hAnsi="Sylfaen" w:cs="Sylfaen"/>
          <w:lang w:val="de-DE"/>
        </w:rPr>
        <w:t>ქ</w:t>
      </w:r>
      <w:r w:rsidRPr="00A66124">
        <w:rPr>
          <w:rFonts w:ascii="AcadNusx" w:hAnsi="AcadNusx"/>
          <w:lang w:val="de-DE"/>
        </w:rPr>
        <w:t xml:space="preserve">. </w:t>
      </w:r>
      <w:proofErr w:type="spellStart"/>
      <w:r w:rsidRPr="00A66124">
        <w:rPr>
          <w:rFonts w:ascii="Sylfaen" w:hAnsi="Sylfaen" w:cs="Sylfaen"/>
          <w:lang w:val="de-DE"/>
        </w:rPr>
        <w:t>ბათუმის</w:t>
      </w:r>
      <w:proofErr w:type="spellEnd"/>
      <w:r w:rsidRPr="00A66124">
        <w:rPr>
          <w:rFonts w:ascii="AcadNusx" w:hAnsi="AcadNusx"/>
          <w:lang w:val="de-DE"/>
        </w:rPr>
        <w:t xml:space="preserve"> </w:t>
      </w:r>
      <w:r w:rsidRPr="00A66124">
        <w:rPr>
          <w:rFonts w:ascii="Sylfaen" w:hAnsi="Sylfaen"/>
          <w:lang w:val="ka-GE"/>
        </w:rPr>
        <w:t xml:space="preserve">მუნიციპალიტეტის </w:t>
      </w:r>
      <w:proofErr w:type="spellStart"/>
      <w:r w:rsidRPr="00A66124">
        <w:rPr>
          <w:rFonts w:ascii="Sylfaen" w:hAnsi="Sylfaen" w:cs="Sylfaen"/>
          <w:lang w:val="de-DE"/>
        </w:rPr>
        <w:t>მერიის</w:t>
      </w:r>
      <w:proofErr w:type="spellEnd"/>
      <w:r w:rsidRPr="00A66124">
        <w:rPr>
          <w:rFonts w:ascii="AcadNusx" w:hAnsi="AcadNusx"/>
          <w:lang w:val="de-DE"/>
        </w:rPr>
        <w:t xml:space="preserve"> </w:t>
      </w:r>
      <w:r w:rsidR="00A66124" w:rsidRPr="00A66124">
        <w:rPr>
          <w:rFonts w:ascii="Sylfaen" w:hAnsi="Sylfaen" w:cs="Sylfaen"/>
          <w:lang w:val="ka-GE"/>
        </w:rPr>
        <w:t xml:space="preserve">ქალაქგანვითარებისა და </w:t>
      </w:r>
      <w:r w:rsidRPr="00A66124">
        <w:rPr>
          <w:rFonts w:ascii="AcadNusx" w:hAnsi="AcadNusx"/>
          <w:lang w:val="de-DE"/>
        </w:rPr>
        <w:t xml:space="preserve"> </w:t>
      </w:r>
      <w:proofErr w:type="spellStart"/>
      <w:r w:rsidRPr="00A66124">
        <w:rPr>
          <w:rFonts w:ascii="Sylfaen" w:hAnsi="Sylfaen" w:cs="Sylfaen"/>
          <w:lang w:val="de-DE"/>
        </w:rPr>
        <w:t>და</w:t>
      </w:r>
      <w:proofErr w:type="spellEnd"/>
      <w:r w:rsidRPr="00A66124">
        <w:rPr>
          <w:rFonts w:ascii="AcadNusx" w:hAnsi="AcadNusx"/>
          <w:lang w:val="de-DE"/>
        </w:rPr>
        <w:t xml:space="preserve"> </w:t>
      </w:r>
      <w:proofErr w:type="spellStart"/>
      <w:r w:rsidRPr="00A66124">
        <w:rPr>
          <w:rFonts w:ascii="Sylfaen" w:hAnsi="Sylfaen" w:cs="Sylfaen"/>
          <w:lang w:val="de-DE"/>
        </w:rPr>
        <w:t>ურბანული</w:t>
      </w:r>
      <w:proofErr w:type="spellEnd"/>
      <w:r w:rsidRPr="00A66124">
        <w:rPr>
          <w:rFonts w:ascii="AcadNusx" w:hAnsi="AcadNusx"/>
          <w:lang w:val="de-DE"/>
        </w:rPr>
        <w:t xml:space="preserve"> </w:t>
      </w:r>
      <w:r w:rsidR="00A66124" w:rsidRPr="00A66124">
        <w:rPr>
          <w:rFonts w:ascii="Sylfaen" w:hAnsi="Sylfaen" w:cs="Sylfaen"/>
          <w:lang w:val="ka-GE"/>
        </w:rPr>
        <w:t xml:space="preserve">პოლიტიკის </w:t>
      </w:r>
      <w:r w:rsidRPr="00A66124">
        <w:rPr>
          <w:rFonts w:ascii="AcadNusx" w:hAnsi="AcadNusx"/>
          <w:lang w:val="de-DE"/>
        </w:rPr>
        <w:t xml:space="preserve"> </w:t>
      </w:r>
      <w:proofErr w:type="spellStart"/>
      <w:r w:rsidRPr="00A66124">
        <w:rPr>
          <w:rFonts w:ascii="Sylfaen" w:hAnsi="Sylfaen" w:cs="Sylfaen"/>
          <w:lang w:val="de-DE"/>
        </w:rPr>
        <w:t>სამსახური</w:t>
      </w:r>
      <w:proofErr w:type="spellEnd"/>
      <w:r w:rsidRPr="000F3320">
        <w:rPr>
          <w:rFonts w:ascii="AcadNusx" w:hAnsi="AcadNusx"/>
          <w:lang w:val="de-DE"/>
        </w:rPr>
        <w:t xml:space="preserve"> (</w:t>
      </w:r>
      <w:proofErr w:type="spellStart"/>
      <w:r w:rsidRPr="000F3320">
        <w:rPr>
          <w:rFonts w:ascii="Sylfaen" w:hAnsi="Sylfaen" w:cs="Sylfaen"/>
          <w:lang w:val="de-DE"/>
        </w:rPr>
        <w:t>მის</w:t>
      </w:r>
      <w:proofErr w:type="spellEnd"/>
      <w:r w:rsidRPr="000F3320">
        <w:rPr>
          <w:rFonts w:ascii="AcadNusx" w:hAnsi="AcadNusx"/>
          <w:lang w:val="de-DE"/>
        </w:rPr>
        <w:t xml:space="preserve">: </w:t>
      </w:r>
      <w:r w:rsidRPr="000F3320">
        <w:rPr>
          <w:rFonts w:ascii="Sylfaen" w:hAnsi="Sylfaen" w:cs="Sylfaen"/>
          <w:lang w:val="de-DE"/>
        </w:rPr>
        <w:t>ქ</w:t>
      </w:r>
      <w:r w:rsidRPr="000F3320">
        <w:rPr>
          <w:rFonts w:ascii="AcadNusx" w:hAnsi="AcadNusx"/>
          <w:lang w:val="de-DE"/>
        </w:rPr>
        <w:t xml:space="preserve">. </w:t>
      </w:r>
      <w:proofErr w:type="spellStart"/>
      <w:r w:rsidRPr="000F3320">
        <w:rPr>
          <w:rFonts w:ascii="Sylfaen" w:hAnsi="Sylfaen" w:cs="Sylfaen"/>
          <w:lang w:val="de-DE"/>
        </w:rPr>
        <w:t>ბათუმი</w:t>
      </w:r>
      <w:proofErr w:type="spellEnd"/>
      <w:r w:rsidRPr="000F3320">
        <w:rPr>
          <w:rFonts w:ascii="AcadNusx" w:hAnsi="AcadNusx"/>
          <w:lang w:val="de-DE"/>
        </w:rPr>
        <w:t xml:space="preserve">, </w:t>
      </w:r>
      <w:r w:rsidRPr="000F3320">
        <w:rPr>
          <w:rFonts w:ascii="Sylfaen" w:hAnsi="Sylfaen" w:cs="Sylfaen"/>
          <w:lang w:val="ka-GE"/>
        </w:rPr>
        <w:t>ლუკა ასათიანის</w:t>
      </w:r>
      <w:r w:rsidRPr="000F3320">
        <w:rPr>
          <w:rFonts w:ascii="AcadNusx" w:hAnsi="AcadNusx"/>
          <w:lang w:val="de-DE"/>
        </w:rPr>
        <w:t xml:space="preserve"> </w:t>
      </w:r>
      <w:r w:rsidRPr="000F3320">
        <w:rPr>
          <w:rFonts w:ascii="Sylfaen" w:hAnsi="Sylfaen" w:cs="Sylfaen"/>
          <w:lang w:val="de-DE"/>
        </w:rPr>
        <w:t>ქ</w:t>
      </w:r>
      <w:r w:rsidRPr="000F3320">
        <w:rPr>
          <w:rFonts w:ascii="AcadNusx" w:hAnsi="AcadNusx"/>
          <w:lang w:val="de-DE"/>
        </w:rPr>
        <w:t>. #</w:t>
      </w:r>
      <w:r w:rsidRPr="000F3320">
        <w:rPr>
          <w:rFonts w:ascii="Sylfaen" w:hAnsi="Sylfaen"/>
          <w:lang w:val="ka-GE"/>
        </w:rPr>
        <w:t>25</w:t>
      </w:r>
      <w:r w:rsidRPr="000F3320">
        <w:rPr>
          <w:rFonts w:ascii="AcadNusx" w:hAnsi="AcadNusx"/>
          <w:lang w:val="de-DE"/>
        </w:rPr>
        <w:t xml:space="preserve">, </w:t>
      </w:r>
      <w:r w:rsidRPr="000F3320">
        <w:rPr>
          <w:rFonts w:ascii="Sylfaen" w:hAnsi="Sylfaen" w:cs="Sylfaen"/>
          <w:lang w:val="ka-GE"/>
        </w:rPr>
        <w:t>პირველი</w:t>
      </w:r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სართული</w:t>
      </w:r>
      <w:proofErr w:type="spellEnd"/>
      <w:r w:rsidRPr="000F3320">
        <w:rPr>
          <w:rFonts w:ascii="AcadNusx" w:hAnsi="AcadNusx"/>
          <w:lang w:val="de-DE"/>
        </w:rPr>
        <w:t xml:space="preserve">, </w:t>
      </w:r>
      <w:proofErr w:type="spellStart"/>
      <w:r w:rsidRPr="000F3320">
        <w:rPr>
          <w:rFonts w:ascii="Sylfaen" w:hAnsi="Sylfaen" w:cs="Sylfaen"/>
          <w:lang w:val="de-DE"/>
        </w:rPr>
        <w:t>ტელ</w:t>
      </w:r>
      <w:proofErr w:type="spellEnd"/>
      <w:r w:rsidRPr="000F3320">
        <w:rPr>
          <w:rFonts w:ascii="AcadNusx" w:hAnsi="AcadNusx"/>
          <w:lang w:val="de-DE"/>
        </w:rPr>
        <w:t xml:space="preserve">: </w:t>
      </w:r>
      <w:r w:rsidRPr="000F3320">
        <w:rPr>
          <w:rFonts w:ascii="Sylfaen" w:hAnsi="Sylfaen"/>
          <w:lang w:val="ka-GE"/>
        </w:rPr>
        <w:t>27 26 28</w:t>
      </w:r>
      <w:r w:rsidRPr="000F3320">
        <w:rPr>
          <w:rFonts w:ascii="AcadNusx" w:hAnsi="AcadNusx"/>
          <w:lang w:val="de-DE"/>
        </w:rPr>
        <w:t>).</w:t>
      </w: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BF0A92" w:rsidRPr="000F3320" w:rsidRDefault="00BF0A92" w:rsidP="00BF0A92">
      <w:pPr>
        <w:jc w:val="both"/>
        <w:rPr>
          <w:rFonts w:ascii="AcadNusx" w:hAnsi="AcadNusx"/>
          <w:lang w:val="de-DE"/>
        </w:rPr>
      </w:pPr>
    </w:p>
    <w:p w:rsidR="00387D3D" w:rsidRDefault="00BF0A92" w:rsidP="00387D3D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lang w:eastAsia="en-US"/>
        </w:rPr>
      </w:pPr>
      <w:proofErr w:type="spellStart"/>
      <w:r w:rsidRPr="000F3320">
        <w:rPr>
          <w:rFonts w:ascii="Sylfaen" w:hAnsi="Sylfaen" w:cs="Sylfaen"/>
          <w:b/>
          <w:lang w:val="de-DE"/>
        </w:rPr>
        <w:t>ადმინისტრაციული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წარმოების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დაწყების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თაობაზე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ქალაქ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ბათუმის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r w:rsidRPr="000F3320">
        <w:rPr>
          <w:rFonts w:ascii="Sylfaen" w:hAnsi="Sylfaen"/>
          <w:b/>
          <w:lang w:val="ka-GE"/>
        </w:rPr>
        <w:t>მუნიციპა</w:t>
      </w:r>
      <w:r w:rsidRPr="000F3320">
        <w:rPr>
          <w:rFonts w:ascii="Sylfaen" w:hAnsi="Sylfaen"/>
          <w:b/>
          <w:lang w:val="ka-GE"/>
        </w:rPr>
        <w:softHyphen/>
        <w:t xml:space="preserve">ლიტეტის </w:t>
      </w:r>
      <w:proofErr w:type="spellStart"/>
      <w:r w:rsidRPr="000F3320">
        <w:rPr>
          <w:rFonts w:ascii="Sylfaen" w:hAnsi="Sylfaen" w:cs="Sylfaen"/>
          <w:b/>
          <w:lang w:val="de-DE"/>
        </w:rPr>
        <w:t>საკრებულოს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განკარგულების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მოკლე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შინაარსი</w:t>
      </w:r>
      <w:proofErr w:type="spellEnd"/>
      <w:r w:rsidRPr="000F3320">
        <w:rPr>
          <w:rFonts w:ascii="AcadNusx" w:hAnsi="AcadNusx"/>
          <w:lang w:val="de-DE"/>
        </w:rPr>
        <w:t xml:space="preserve"> - </w:t>
      </w:r>
      <w:r w:rsidR="00387D3D">
        <w:rPr>
          <w:rFonts w:ascii="Sylfaen" w:eastAsiaTheme="minorHAnsi" w:hAnsi="Sylfaen" w:cs="Sylfaen"/>
          <w:lang w:eastAsia="en-US"/>
        </w:rPr>
        <w:t>„</w:t>
      </w:r>
      <w:proofErr w:type="spellStart"/>
      <w:r w:rsidR="00387D3D">
        <w:rPr>
          <w:rFonts w:ascii="Sylfaen" w:eastAsiaTheme="minorHAnsi" w:hAnsi="Sylfaen" w:cs="Sylfaen"/>
          <w:lang w:eastAsia="en-US"/>
        </w:rPr>
        <w:t>თვითმმართველი</w:t>
      </w:r>
      <w:proofErr w:type="spellEnd"/>
    </w:p>
    <w:p w:rsidR="00387D3D" w:rsidRDefault="00387D3D" w:rsidP="00387D3D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lang w:eastAsia="en-US"/>
        </w:rPr>
      </w:pPr>
      <w:proofErr w:type="spellStart"/>
      <w:r>
        <w:rPr>
          <w:rFonts w:ascii="Sylfaen" w:eastAsiaTheme="minorHAnsi" w:hAnsi="Sylfaen" w:cs="Sylfaen"/>
          <w:lang w:eastAsia="en-US"/>
        </w:rPr>
        <w:t>ქალაქის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- </w:t>
      </w:r>
      <w:proofErr w:type="spellStart"/>
      <w:r>
        <w:rPr>
          <w:rFonts w:ascii="Sylfaen" w:eastAsiaTheme="minorHAnsi" w:hAnsi="Sylfaen" w:cs="Sylfaen"/>
          <w:lang w:eastAsia="en-US"/>
        </w:rPr>
        <w:t>ბათუმის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ტერიტორიაზე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დასახლებათა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ტერიტორიების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გამოყენებისა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და</w:t>
      </w:r>
      <w:proofErr w:type="spellEnd"/>
      <w:r>
        <w:rPr>
          <w:rFonts w:ascii="Sylfaen" w:eastAsiaTheme="minorHAnsi" w:hAnsi="Sylfaen" w:cs="Sylfaen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განაშენიანების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რეგულირების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წესების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შესახებ</w:t>
      </w:r>
      <w:proofErr w:type="spellEnd"/>
      <w:r>
        <w:rPr>
          <w:rFonts w:ascii="Sylfaen" w:eastAsiaTheme="minorHAnsi" w:hAnsi="Sylfaen" w:cs="Sylfaen"/>
          <w:lang w:eastAsia="en-US"/>
        </w:rPr>
        <w:t xml:space="preserve">“ </w:t>
      </w:r>
      <w:proofErr w:type="spellStart"/>
      <w:r>
        <w:rPr>
          <w:rFonts w:ascii="Sylfaen" w:eastAsiaTheme="minorHAnsi" w:hAnsi="Sylfaen" w:cs="Sylfaen"/>
          <w:lang w:eastAsia="en-US"/>
        </w:rPr>
        <w:t>თვითმმართველი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ქალაქის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- </w:t>
      </w:r>
      <w:proofErr w:type="spellStart"/>
      <w:r>
        <w:rPr>
          <w:rFonts w:ascii="Sylfaen" w:eastAsiaTheme="minorHAnsi" w:hAnsi="Sylfaen" w:cs="Sylfaen"/>
          <w:lang w:eastAsia="en-US"/>
        </w:rPr>
        <w:t>ბათუმის</w:t>
      </w:r>
      <w:proofErr w:type="spellEnd"/>
    </w:p>
    <w:p w:rsidR="00387D3D" w:rsidRDefault="00387D3D" w:rsidP="00387D3D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lang w:eastAsia="en-US"/>
        </w:rPr>
      </w:pPr>
      <w:proofErr w:type="spellStart"/>
      <w:r>
        <w:rPr>
          <w:rFonts w:ascii="Sylfaen" w:eastAsiaTheme="minorHAnsi" w:hAnsi="Sylfaen" w:cs="Sylfaen"/>
          <w:lang w:eastAsia="en-US"/>
        </w:rPr>
        <w:t>საკრებულოს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2012 </w:t>
      </w:r>
      <w:proofErr w:type="spellStart"/>
      <w:r>
        <w:rPr>
          <w:rFonts w:ascii="Sylfaen" w:eastAsiaTheme="minorHAnsi" w:hAnsi="Sylfaen" w:cs="Sylfaen"/>
          <w:lang w:eastAsia="en-US"/>
        </w:rPr>
        <w:t>წლის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14 </w:t>
      </w:r>
      <w:proofErr w:type="spellStart"/>
      <w:r>
        <w:rPr>
          <w:rFonts w:ascii="Sylfaen" w:eastAsiaTheme="minorHAnsi" w:hAnsi="Sylfaen" w:cs="Sylfaen"/>
          <w:lang w:eastAsia="en-US"/>
        </w:rPr>
        <w:t>სექტემბრის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№50 </w:t>
      </w:r>
      <w:proofErr w:type="spellStart"/>
      <w:r>
        <w:rPr>
          <w:rFonts w:ascii="Sylfaen" w:eastAsiaTheme="minorHAnsi" w:hAnsi="Sylfaen" w:cs="Sylfaen"/>
          <w:lang w:eastAsia="en-US"/>
        </w:rPr>
        <w:t>დადგენილებით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განსაზღვრული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ქალაქ</w:t>
      </w:r>
      <w:proofErr w:type="spellEnd"/>
    </w:p>
    <w:p w:rsidR="00387D3D" w:rsidRDefault="00387D3D" w:rsidP="00387D3D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lang w:eastAsia="en-US"/>
        </w:rPr>
      </w:pPr>
      <w:proofErr w:type="spellStart"/>
      <w:r>
        <w:rPr>
          <w:rFonts w:ascii="Sylfaen" w:eastAsiaTheme="minorHAnsi" w:hAnsi="Sylfaen" w:cs="Sylfaen"/>
          <w:lang w:eastAsia="en-US"/>
        </w:rPr>
        <w:t>ბათუმში</w:t>
      </w:r>
      <w:proofErr w:type="spellEnd"/>
      <w:r>
        <w:rPr>
          <w:rFonts w:ascii="Sylfaen" w:eastAsiaTheme="minorHAnsi" w:hAnsi="Sylfaen" w:cs="Sylfaen"/>
          <w:lang w:eastAsia="en-US"/>
        </w:rPr>
        <w:t xml:space="preserve">, </w:t>
      </w:r>
      <w:proofErr w:type="spellStart"/>
      <w:r>
        <w:rPr>
          <w:rFonts w:ascii="Sylfaen" w:eastAsiaTheme="minorHAnsi" w:hAnsi="Sylfaen" w:cs="Sylfaen"/>
          <w:lang w:eastAsia="en-US"/>
        </w:rPr>
        <w:t>გონიო-კვარიათის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ტერიტორიაზე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არსებული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ლანდშაფტურ-სარეკრეაციო</w:t>
      </w:r>
      <w:proofErr w:type="spellEnd"/>
    </w:p>
    <w:p w:rsidR="00BF0A92" w:rsidRDefault="00387D3D" w:rsidP="00387D3D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lang w:val="en-US" w:eastAsia="en-US"/>
        </w:rPr>
      </w:pPr>
      <w:proofErr w:type="spellStart"/>
      <w:r>
        <w:rPr>
          <w:rFonts w:ascii="Sylfaen" w:eastAsiaTheme="minorHAnsi" w:hAnsi="Sylfaen" w:cs="Sylfaen"/>
          <w:lang w:eastAsia="en-US"/>
        </w:rPr>
        <w:t>ზონაში</w:t>
      </w:r>
      <w:proofErr w:type="spellEnd"/>
      <w:r>
        <w:rPr>
          <w:rFonts w:ascii="Sylfaen" w:eastAsiaTheme="minorHAnsi" w:hAnsi="Sylfaen" w:cs="Sylfaen"/>
          <w:lang w:eastAsia="en-US"/>
        </w:rPr>
        <w:t xml:space="preserve"> (</w:t>
      </w:r>
      <w:proofErr w:type="spellStart"/>
      <w:r>
        <w:rPr>
          <w:rFonts w:ascii="Sylfaen" w:eastAsiaTheme="minorHAnsi" w:hAnsi="Sylfaen" w:cs="Sylfaen"/>
          <w:lang w:eastAsia="en-US"/>
        </w:rPr>
        <w:t>ლსზ</w:t>
      </w:r>
      <w:proofErr w:type="spellEnd"/>
      <w:r>
        <w:rPr>
          <w:rFonts w:ascii="Sylfaen" w:eastAsiaTheme="minorHAnsi" w:hAnsi="Sylfaen" w:cs="Sylfaen"/>
          <w:lang w:eastAsia="en-US"/>
        </w:rPr>
        <w:t xml:space="preserve">), </w:t>
      </w:r>
      <w:proofErr w:type="spellStart"/>
      <w:r>
        <w:rPr>
          <w:rFonts w:ascii="Sylfaen" w:eastAsiaTheme="minorHAnsi" w:hAnsi="Sylfaen" w:cs="Sylfaen"/>
          <w:lang w:eastAsia="en-US"/>
        </w:rPr>
        <w:t>ობიექტების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განთავსების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მიზნით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დაწესებული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დასაშვები</w:t>
      </w:r>
      <w:proofErr w:type="spellEnd"/>
      <w:r>
        <w:rPr>
          <w:rFonts w:ascii="Sylfaen" w:eastAsiaTheme="minorHAnsi" w:hAnsi="Sylfaen" w:cs="Sylfaen"/>
          <w:lang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სახეობების</w:t>
      </w:r>
      <w:proofErr w:type="spellEnd"/>
      <w:r>
        <w:rPr>
          <w:rFonts w:ascii="Sylfaen" w:eastAsiaTheme="minorHAnsi" w:hAnsi="Sylfaen" w:cs="Sylfaen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Sylfaen"/>
          <w:lang w:eastAsia="en-US"/>
        </w:rPr>
        <w:t>დამატება</w:t>
      </w:r>
      <w:proofErr w:type="spellEnd"/>
      <w:r>
        <w:rPr>
          <w:rFonts w:ascii="Sylfaen" w:eastAsiaTheme="minorHAnsi" w:hAnsi="Sylfaen" w:cs="Sylfaen"/>
          <w:lang w:val="en-US" w:eastAsia="en-US"/>
        </w:rPr>
        <w:t>.</w:t>
      </w:r>
    </w:p>
    <w:p w:rsidR="00387D3D" w:rsidRPr="00387D3D" w:rsidRDefault="00387D3D" w:rsidP="00387D3D">
      <w:pPr>
        <w:autoSpaceDE w:val="0"/>
        <w:autoSpaceDN w:val="0"/>
        <w:adjustRightInd w:val="0"/>
        <w:rPr>
          <w:rFonts w:ascii="Sylfaen" w:hAnsi="Sylfaen" w:cs="Sylfaen"/>
          <w:b/>
          <w:lang w:val="en-US"/>
        </w:rPr>
      </w:pPr>
    </w:p>
    <w:p w:rsidR="00BF0A92" w:rsidRPr="000F3320" w:rsidRDefault="00BF0A92" w:rsidP="00BF0A92">
      <w:pPr>
        <w:ind w:firstLine="540"/>
        <w:jc w:val="both"/>
        <w:rPr>
          <w:lang w:val="ka-GE"/>
        </w:rPr>
      </w:pPr>
      <w:proofErr w:type="spellStart"/>
      <w:r w:rsidRPr="000F3320">
        <w:rPr>
          <w:rFonts w:ascii="Sylfaen" w:hAnsi="Sylfaen" w:cs="Sylfaen"/>
          <w:b/>
          <w:lang w:val="de-DE"/>
        </w:rPr>
        <w:t>საკუთარი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მოსაზრებების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წარდგენის</w:t>
      </w:r>
      <w:proofErr w:type="spellEnd"/>
      <w:r w:rsidRPr="000F3320">
        <w:rPr>
          <w:rFonts w:ascii="AcadNusx" w:hAnsi="AcadNusx"/>
          <w:b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b/>
          <w:lang w:val="de-DE"/>
        </w:rPr>
        <w:t>ვადა</w:t>
      </w:r>
      <w:proofErr w:type="spellEnd"/>
      <w:r w:rsidRPr="000F3320">
        <w:rPr>
          <w:rFonts w:ascii="AcadNusx" w:hAnsi="AcadNusx"/>
          <w:lang w:val="de-DE"/>
        </w:rPr>
        <w:t xml:space="preserve"> - </w:t>
      </w:r>
      <w:proofErr w:type="spellStart"/>
      <w:r w:rsidRPr="000F3320">
        <w:rPr>
          <w:rFonts w:ascii="Sylfaen" w:hAnsi="Sylfaen" w:cs="Sylfaen"/>
          <w:lang w:val="de-DE"/>
        </w:rPr>
        <w:t>დადგენილების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პროექტის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თაო</w:t>
      </w:r>
      <w:proofErr w:type="spellEnd"/>
      <w:r w:rsidRPr="000F3320">
        <w:rPr>
          <w:rFonts w:ascii="Sylfaen" w:hAnsi="Sylfaen" w:cs="Sylfaen"/>
          <w:lang w:val="ka-GE"/>
        </w:rPr>
        <w:softHyphen/>
      </w:r>
      <w:proofErr w:type="spellStart"/>
      <w:r w:rsidRPr="000F3320">
        <w:rPr>
          <w:rFonts w:ascii="Sylfaen" w:hAnsi="Sylfaen" w:cs="Sylfaen"/>
          <w:lang w:val="de-DE"/>
        </w:rPr>
        <w:t>ბაზე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მოსაზრებების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წარდგენის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ვადა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განისაზღვრა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დადგენილების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პროექტისა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და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ადმინისტრაციული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წარმოების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შესახებ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ცნობის</w:t>
      </w:r>
      <w:proofErr w:type="spellEnd"/>
      <w:r w:rsidRPr="000F3320">
        <w:rPr>
          <w:rFonts w:ascii="AcadNusx" w:hAnsi="AcadNusx"/>
          <w:lang w:val="de-D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გამოქვეყნებიდან</w:t>
      </w:r>
      <w:proofErr w:type="spellEnd"/>
      <w:r w:rsidRPr="000F3320">
        <w:rPr>
          <w:rFonts w:ascii="AcadNusx" w:hAnsi="AcadNusx"/>
          <w:lang w:val="de-DE"/>
        </w:rPr>
        <w:t xml:space="preserve"> 20 </w:t>
      </w:r>
      <w:proofErr w:type="spellStart"/>
      <w:r w:rsidRPr="000F3320">
        <w:rPr>
          <w:rFonts w:ascii="Sylfaen" w:hAnsi="Sylfaen" w:cs="Sylfaen"/>
          <w:lang w:val="de-DE"/>
        </w:rPr>
        <w:t>დღის</w:t>
      </w:r>
      <w:proofErr w:type="spellEnd"/>
      <w:r w:rsidRPr="000F3320">
        <w:rPr>
          <w:rFonts w:ascii="Sylfaen" w:hAnsi="Sylfaen"/>
          <w:lang w:val="ka-GE"/>
        </w:rPr>
        <w:t xml:space="preserve"> </w:t>
      </w:r>
      <w:proofErr w:type="spellStart"/>
      <w:r w:rsidRPr="000F3320">
        <w:rPr>
          <w:rFonts w:ascii="Sylfaen" w:hAnsi="Sylfaen" w:cs="Sylfaen"/>
          <w:lang w:val="de-DE"/>
        </w:rPr>
        <w:t>ვადა</w:t>
      </w:r>
      <w:proofErr w:type="spellEnd"/>
      <w:r w:rsidRPr="000F3320">
        <w:rPr>
          <w:rFonts w:ascii="Sylfaen" w:hAnsi="Sylfaen" w:cs="Sylfaen"/>
          <w:lang w:val="ka-GE"/>
        </w:rPr>
        <w:softHyphen/>
      </w:r>
      <w:r w:rsidRPr="000F3320">
        <w:rPr>
          <w:rFonts w:ascii="Sylfaen" w:hAnsi="Sylfaen" w:cs="Sylfaen"/>
          <w:lang w:val="de-DE"/>
        </w:rPr>
        <w:t>შ</w:t>
      </w:r>
      <w:r w:rsidRPr="000F3320">
        <w:rPr>
          <w:rFonts w:ascii="Sylfaen" w:hAnsi="Sylfaen" w:cs="Sylfaen"/>
          <w:lang w:val="ka-GE"/>
        </w:rPr>
        <w:t>ი</w:t>
      </w:r>
      <w:r w:rsidRPr="000F3320">
        <w:rPr>
          <w:rFonts w:ascii="AcadNusx" w:hAnsi="AcadNusx"/>
          <w:lang w:val="de-DE"/>
        </w:rPr>
        <w:t>.</w:t>
      </w:r>
    </w:p>
    <w:p w:rsidR="00BF0A92" w:rsidRPr="000F3320" w:rsidRDefault="00BF0A92" w:rsidP="00BF0A92">
      <w:pPr>
        <w:tabs>
          <w:tab w:val="left" w:pos="3255"/>
        </w:tabs>
        <w:jc w:val="both"/>
        <w:rPr>
          <w:rFonts w:ascii="Sylfaen" w:hAnsi="Sylfaen" w:cs="Sylfaen"/>
          <w:b/>
          <w:lang w:val="ka-GE"/>
        </w:rPr>
      </w:pPr>
    </w:p>
    <w:p w:rsidR="00BF0A92" w:rsidRPr="000F3320" w:rsidRDefault="00BF0A92" w:rsidP="00BF0A92">
      <w:pPr>
        <w:tabs>
          <w:tab w:val="left" w:pos="3255"/>
        </w:tabs>
        <w:jc w:val="center"/>
        <w:rPr>
          <w:rFonts w:ascii="Sylfaen" w:hAnsi="Sylfaen" w:cs="Sylfaen"/>
          <w:b/>
          <w:lang w:val="ka-GE"/>
        </w:rPr>
      </w:pPr>
    </w:p>
    <w:p w:rsidR="00BF0A92" w:rsidRPr="000F3320" w:rsidRDefault="00BF0A92" w:rsidP="00BF0A92"/>
    <w:p w:rsidR="00BF0A92" w:rsidRPr="000F3320" w:rsidRDefault="00BF0A92" w:rsidP="00BF0A92"/>
    <w:p w:rsidR="00911AE7" w:rsidRPr="00BF0A92" w:rsidRDefault="00911AE7" w:rsidP="00BF0A92"/>
    <w:sectPr w:rsidR="00911AE7" w:rsidRPr="00BF0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F"/>
    <w:rsid w:val="00387D3D"/>
    <w:rsid w:val="003E6039"/>
    <w:rsid w:val="006939FF"/>
    <w:rsid w:val="00740300"/>
    <w:rsid w:val="00852AB2"/>
    <w:rsid w:val="00911AE7"/>
    <w:rsid w:val="00A66124"/>
    <w:rsid w:val="00BF0A92"/>
    <w:rsid w:val="00E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9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9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 Shavadze</dc:creator>
  <cp:keywords/>
  <dc:description/>
  <cp:lastModifiedBy>RePack by Diakov</cp:lastModifiedBy>
  <cp:revision>7</cp:revision>
  <dcterms:created xsi:type="dcterms:W3CDTF">2018-01-23T08:14:00Z</dcterms:created>
  <dcterms:modified xsi:type="dcterms:W3CDTF">2018-06-26T06:10:00Z</dcterms:modified>
</cp:coreProperties>
</file>